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18E" w:rsidRPr="00E904D2" w:rsidRDefault="00E904D2" w:rsidP="00E904D2">
      <w:pPr>
        <w:pStyle w:val="a3"/>
        <w:shd w:val="clear" w:color="auto" w:fill="FFFFFF"/>
        <w:suppressAutoHyphens/>
        <w:spacing w:before="0" w:beforeAutospacing="0" w:after="0" w:afterAutospacing="0"/>
        <w:ind w:firstLine="567"/>
        <w:jc w:val="center"/>
        <w:rPr>
          <w:b/>
          <w:color w:val="333333"/>
          <w:sz w:val="28"/>
          <w:szCs w:val="28"/>
        </w:rPr>
      </w:pPr>
      <w:r w:rsidRPr="00E904D2">
        <w:rPr>
          <w:b/>
          <w:color w:val="333333"/>
          <w:sz w:val="28"/>
          <w:szCs w:val="28"/>
        </w:rPr>
        <w:t>Уважаемые слушатели!</w:t>
      </w:r>
    </w:p>
    <w:p w:rsidR="0006018E" w:rsidRDefault="0006018E" w:rsidP="00CA0FA9">
      <w:pPr>
        <w:pStyle w:val="a3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C9404C" w:rsidRDefault="00C9404C" w:rsidP="00CA0FA9">
      <w:pPr>
        <w:pStyle w:val="a3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Вашему вниманию предлагается лекция на тему: </w:t>
      </w:r>
      <w:r w:rsidRPr="00C9404C">
        <w:rPr>
          <w:b/>
          <w:color w:val="333333"/>
          <w:sz w:val="28"/>
          <w:szCs w:val="28"/>
        </w:rPr>
        <w:t>«Телефонное мошенничество и его разновидности»</w:t>
      </w:r>
      <w:r>
        <w:rPr>
          <w:color w:val="333333"/>
          <w:sz w:val="28"/>
          <w:szCs w:val="28"/>
        </w:rPr>
        <w:t>.</w:t>
      </w:r>
    </w:p>
    <w:p w:rsidR="00CA0FA9" w:rsidRPr="0006018E" w:rsidRDefault="00CA0FA9" w:rsidP="0006018E">
      <w:pPr>
        <w:pStyle w:val="a3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18E">
        <w:rPr>
          <w:sz w:val="28"/>
          <w:szCs w:val="28"/>
        </w:rPr>
        <w:t>За последние несколько лет наблюдается значительный рост количества пр</w:t>
      </w:r>
      <w:bookmarkStart w:id="0" w:name="_GoBack"/>
      <w:bookmarkEnd w:id="0"/>
      <w:r w:rsidRPr="0006018E">
        <w:rPr>
          <w:sz w:val="28"/>
          <w:szCs w:val="28"/>
        </w:rPr>
        <w:t xml:space="preserve">еступлений, совершенных с использованием информационно-телекоммуникационных технологий и в сфере компьютерной информации. </w:t>
      </w:r>
    </w:p>
    <w:p w:rsidR="0006018E" w:rsidRPr="0006018E" w:rsidRDefault="0006018E" w:rsidP="0006018E">
      <w:pPr>
        <w:pStyle w:val="a3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18E">
        <w:rPr>
          <w:sz w:val="28"/>
          <w:szCs w:val="28"/>
        </w:rPr>
        <w:t>Несмотря на принимаемые профилактические и уголовно-процессуальные меры злоумышленники, отвергая нормы морали и права, по</w:t>
      </w:r>
      <w:r>
        <w:rPr>
          <w:sz w:val="28"/>
          <w:szCs w:val="28"/>
        </w:rPr>
        <w:t>-</w:t>
      </w:r>
      <w:r w:rsidRPr="0006018E">
        <w:rPr>
          <w:sz w:val="28"/>
          <w:szCs w:val="28"/>
        </w:rPr>
        <w:t>прежнему стремятся похищать денежные сбережения граждан, используя телефонный вид мошенничества. При этом, аферисты продолжают применять стандартные схемы обмана, а также действуют с изменением своей тактики и сценариев, вовлекая граждан в новые уловки.</w:t>
      </w:r>
    </w:p>
    <w:p w:rsidR="0006018E" w:rsidRPr="0006018E" w:rsidRDefault="0006018E" w:rsidP="0006018E">
      <w:pPr>
        <w:pStyle w:val="a3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18E">
        <w:rPr>
          <w:sz w:val="28"/>
          <w:szCs w:val="28"/>
        </w:rPr>
        <w:t>Применяя различные психологические методы, мошенники ищут доверчивых людей, манипулируют ими, используя такие побудительные мотивы, как беспокойство за родных, близких и знакомых, волнение за свой телефонный номер, счет в банке или кредитную карту, желание оказать содействие правоохранительным органам, получить подарок или выиграть крупный приз и другие. При реализации своих схем, мошенники могут работать по одному, а также в составе группы, умело разыгрывая все роли для достижения преступных целей - заставить жертву добровольно передать свои денежные средства.</w:t>
      </w:r>
    </w:p>
    <w:p w:rsidR="0006018E" w:rsidRPr="0006018E" w:rsidRDefault="0006018E" w:rsidP="0006018E">
      <w:pPr>
        <w:pStyle w:val="a3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18E">
        <w:rPr>
          <w:sz w:val="28"/>
          <w:szCs w:val="28"/>
        </w:rPr>
        <w:t xml:space="preserve">Как показывает практика, в зоне риска находятся </w:t>
      </w:r>
      <w:r w:rsidR="007D1115">
        <w:rPr>
          <w:sz w:val="28"/>
          <w:szCs w:val="28"/>
        </w:rPr>
        <w:t>граждане всех категорий</w:t>
      </w:r>
      <w:r w:rsidRPr="0006018E">
        <w:rPr>
          <w:sz w:val="28"/>
          <w:szCs w:val="28"/>
        </w:rPr>
        <w:t xml:space="preserve">. При этом мошенники стали персонифицировать свои атаки, </w:t>
      </w:r>
      <w:r w:rsidRPr="00E904D2">
        <w:rPr>
          <w:b/>
          <w:sz w:val="28"/>
          <w:szCs w:val="28"/>
        </w:rPr>
        <w:t>предварительно изучая человека, собирая информацию о нем со страниц коммуникационной сети Интернет и социальных сетей, а также из иных источников: персональные данные, место работы, материальное положение, друзей и т.д</w:t>
      </w:r>
      <w:r w:rsidRPr="0006018E">
        <w:rPr>
          <w:sz w:val="28"/>
          <w:szCs w:val="28"/>
        </w:rPr>
        <w:t xml:space="preserve">. После сбора информации мошенники создают поддельные аккаунты (учетная запись пользователя) в системе мгновенного обмена сообщениями (мессенджер) </w:t>
      </w:r>
      <w:proofErr w:type="spellStart"/>
      <w:r w:rsidRPr="0006018E">
        <w:rPr>
          <w:sz w:val="28"/>
          <w:szCs w:val="28"/>
        </w:rPr>
        <w:t>Telegram</w:t>
      </w:r>
      <w:proofErr w:type="spellEnd"/>
      <w:r w:rsidRPr="0006018E">
        <w:rPr>
          <w:sz w:val="28"/>
          <w:szCs w:val="28"/>
        </w:rPr>
        <w:t xml:space="preserve"> (позволяет скрывать номер абонента), используя реальные персональные данные (ФИО), а также фотографии руководителей </w:t>
      </w:r>
      <w:r w:rsidR="007D1115">
        <w:rPr>
          <w:sz w:val="28"/>
          <w:szCs w:val="28"/>
        </w:rPr>
        <w:t>как государственных органов, так и коммерческих организаций и физических лиц</w:t>
      </w:r>
      <w:r w:rsidRPr="0006018E">
        <w:rPr>
          <w:sz w:val="28"/>
          <w:szCs w:val="28"/>
        </w:rPr>
        <w:t xml:space="preserve">, для создания атмосферы доверия при последующей имитации общения от имени </w:t>
      </w:r>
      <w:r w:rsidR="007D1115">
        <w:rPr>
          <w:sz w:val="28"/>
          <w:szCs w:val="28"/>
        </w:rPr>
        <w:t>конкретного человека</w:t>
      </w:r>
      <w:r w:rsidRPr="0006018E">
        <w:rPr>
          <w:sz w:val="28"/>
          <w:szCs w:val="28"/>
        </w:rPr>
        <w:t>.</w:t>
      </w:r>
    </w:p>
    <w:p w:rsidR="0006018E" w:rsidRPr="0006018E" w:rsidRDefault="0006018E" w:rsidP="0006018E">
      <w:pPr>
        <w:pStyle w:val="a3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18E">
        <w:rPr>
          <w:sz w:val="28"/>
          <w:szCs w:val="28"/>
        </w:rPr>
        <w:t>Также известны случаи использования телефонными мошенниками следующих схем и методик обмана при телефонном соединении с абонентом:</w:t>
      </w:r>
    </w:p>
    <w:p w:rsidR="0006018E" w:rsidRPr="0006018E" w:rsidRDefault="0006018E" w:rsidP="0006018E">
      <w:pPr>
        <w:pStyle w:val="a3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18E">
        <w:rPr>
          <w:sz w:val="28"/>
          <w:szCs w:val="28"/>
        </w:rPr>
        <w:t>-</w:t>
      </w:r>
      <w:r w:rsidRPr="0006018E">
        <w:rPr>
          <w:sz w:val="28"/>
          <w:szCs w:val="28"/>
        </w:rPr>
        <w:tab/>
        <w:t xml:space="preserve">от имени сотрудников банковских учреждений, в том числе с их подменных номеров (определяются как 900 или 1000 в приложении </w:t>
      </w:r>
      <w:proofErr w:type="spellStart"/>
      <w:r w:rsidRPr="0006018E">
        <w:rPr>
          <w:sz w:val="28"/>
          <w:szCs w:val="28"/>
        </w:rPr>
        <w:t>Viber</w:t>
      </w:r>
      <w:proofErr w:type="spellEnd"/>
      <w:r w:rsidRPr="0006018E">
        <w:rPr>
          <w:sz w:val="28"/>
          <w:szCs w:val="28"/>
        </w:rPr>
        <w:t>) о несанкционированном снятии денежных средств с банковских счетов;</w:t>
      </w:r>
    </w:p>
    <w:p w:rsidR="0006018E" w:rsidRPr="0006018E" w:rsidRDefault="0006018E" w:rsidP="0006018E">
      <w:pPr>
        <w:pStyle w:val="a3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18E">
        <w:rPr>
          <w:sz w:val="28"/>
          <w:szCs w:val="28"/>
        </w:rPr>
        <w:t>-</w:t>
      </w:r>
      <w:r w:rsidRPr="0006018E">
        <w:rPr>
          <w:sz w:val="28"/>
          <w:szCs w:val="28"/>
        </w:rPr>
        <w:tab/>
        <w:t>от имени сотрудников правоохранительных органов для оказания содействия в задержании преступников;</w:t>
      </w:r>
    </w:p>
    <w:p w:rsidR="0006018E" w:rsidRPr="0006018E" w:rsidRDefault="0006018E" w:rsidP="0006018E">
      <w:pPr>
        <w:pStyle w:val="a3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18E">
        <w:rPr>
          <w:sz w:val="28"/>
          <w:szCs w:val="28"/>
        </w:rPr>
        <w:t>-</w:t>
      </w:r>
      <w:r w:rsidRPr="0006018E">
        <w:rPr>
          <w:sz w:val="28"/>
          <w:szCs w:val="28"/>
        </w:rPr>
        <w:tab/>
        <w:t>от имени сотрудников оператора связи, сообщая об окончании срока действия договора услуг связи;</w:t>
      </w:r>
    </w:p>
    <w:p w:rsidR="0006018E" w:rsidRDefault="0006018E" w:rsidP="0006018E">
      <w:pPr>
        <w:pStyle w:val="a3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18E">
        <w:rPr>
          <w:sz w:val="28"/>
          <w:szCs w:val="28"/>
        </w:rPr>
        <w:t>-</w:t>
      </w:r>
      <w:r w:rsidRPr="0006018E">
        <w:rPr>
          <w:sz w:val="28"/>
          <w:szCs w:val="28"/>
        </w:rPr>
        <w:tab/>
        <w:t>от имени родственников с сообщением о возникновении личных проблем, для решения которых необходимы денежные средства</w:t>
      </w:r>
      <w:r>
        <w:rPr>
          <w:sz w:val="28"/>
          <w:szCs w:val="28"/>
        </w:rPr>
        <w:t>;</w:t>
      </w:r>
    </w:p>
    <w:p w:rsidR="0006018E" w:rsidRPr="0006018E" w:rsidRDefault="0006018E" w:rsidP="0006018E">
      <w:pPr>
        <w:pStyle w:val="a3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18E">
        <w:rPr>
          <w:sz w:val="28"/>
          <w:szCs w:val="28"/>
        </w:rPr>
        <w:lastRenderedPageBreak/>
        <w:t xml:space="preserve">Кроме того, мошенники применяют и такие завуалированные способы завладения деньгами, как: доставка цветов, после которой следует телефонный звонок с уточнением факта доставки букета и поступившего получателю цветов кода, якобы для отчетности; обращение с подменных адресов и сайтов (например - </w:t>
      </w:r>
      <w:proofErr w:type="spellStart"/>
      <w:r w:rsidRPr="0006018E">
        <w:rPr>
          <w:sz w:val="28"/>
          <w:szCs w:val="28"/>
        </w:rPr>
        <w:t>Gosuslugiforms</w:t>
      </w:r>
      <w:proofErr w:type="spellEnd"/>
      <w:r w:rsidRPr="0006018E">
        <w:rPr>
          <w:sz w:val="28"/>
          <w:szCs w:val="28"/>
        </w:rPr>
        <w:t>.. имитирующих справочно-информационный интернет-портал «Госуслуги», где предлагается заполнить заявление и подтвердить его полученным кодом; звонок по видеосвязи якобы для проверки качества связи, целью которого является получение биометрических данных.</w:t>
      </w:r>
    </w:p>
    <w:p w:rsidR="0006018E" w:rsidRPr="00E904D2" w:rsidRDefault="0006018E" w:rsidP="0006018E">
      <w:pPr>
        <w:pStyle w:val="a3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E904D2">
        <w:rPr>
          <w:b/>
          <w:sz w:val="28"/>
          <w:szCs w:val="28"/>
        </w:rPr>
        <w:t>Основным эффективным способом защиты от мошеннических действий является прекращение общения (разговора или переписки) с собеседником, личность которого вызывает сомнение.</w:t>
      </w:r>
    </w:p>
    <w:p w:rsidR="00276EB9" w:rsidRPr="0006018E" w:rsidRDefault="00276EB9" w:rsidP="00DC3EDA">
      <w:pPr>
        <w:pStyle w:val="a3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18E">
        <w:rPr>
          <w:sz w:val="28"/>
          <w:szCs w:val="28"/>
        </w:rPr>
        <w:t xml:space="preserve">Сотрудники </w:t>
      </w:r>
      <w:r w:rsidR="007D1115">
        <w:rPr>
          <w:sz w:val="28"/>
          <w:szCs w:val="28"/>
        </w:rPr>
        <w:t>правоохранительных органов</w:t>
      </w:r>
      <w:r w:rsidRPr="0006018E">
        <w:rPr>
          <w:sz w:val="28"/>
          <w:szCs w:val="28"/>
        </w:rPr>
        <w:t xml:space="preserve"> и представители банковских организаций не выясняют у граждан по телефону</w:t>
      </w:r>
      <w:r w:rsidR="0006018E" w:rsidRPr="0006018E">
        <w:rPr>
          <w:sz w:val="28"/>
          <w:szCs w:val="28"/>
        </w:rPr>
        <w:t xml:space="preserve"> </w:t>
      </w:r>
      <w:r w:rsidRPr="0006018E">
        <w:rPr>
          <w:sz w:val="28"/>
          <w:szCs w:val="28"/>
        </w:rPr>
        <w:t>реквизиты банковских карт, пароли и коды доступа.</w:t>
      </w:r>
      <w:r w:rsidR="00DC3EDA" w:rsidRPr="0006018E">
        <w:rPr>
          <w:sz w:val="28"/>
          <w:szCs w:val="28"/>
        </w:rPr>
        <w:t xml:space="preserve"> </w:t>
      </w:r>
      <w:r w:rsidR="00DC3EDA" w:rsidRPr="00E904D2">
        <w:rPr>
          <w:b/>
          <w:sz w:val="28"/>
          <w:szCs w:val="28"/>
        </w:rPr>
        <w:t>Уполномоченные лица вызовут вас надлежащим образом в территориальный орган для проведения необходимых мероприятий.</w:t>
      </w:r>
      <w:r w:rsidR="00DC3EDA" w:rsidRPr="0006018E">
        <w:rPr>
          <w:sz w:val="28"/>
          <w:szCs w:val="28"/>
        </w:rPr>
        <w:t xml:space="preserve"> </w:t>
      </w:r>
      <w:r w:rsidR="00DC3EDA" w:rsidRPr="00E904D2">
        <w:rPr>
          <w:b/>
          <w:sz w:val="28"/>
          <w:szCs w:val="28"/>
        </w:rPr>
        <w:t>И ни один из них никогда не попросит переводить денежные средства для совершенно любых целей.</w:t>
      </w:r>
      <w:r w:rsidRPr="00E904D2">
        <w:rPr>
          <w:b/>
          <w:sz w:val="28"/>
          <w:szCs w:val="28"/>
        </w:rPr>
        <w:t xml:space="preserve"> </w:t>
      </w:r>
      <w:r w:rsidRPr="0006018E">
        <w:rPr>
          <w:sz w:val="28"/>
          <w:szCs w:val="28"/>
        </w:rPr>
        <w:t>Если звонивший, представляющийся должностным лицом, интересуется соответствующей информацией – это мошенник.</w:t>
      </w:r>
    </w:p>
    <w:p w:rsidR="003631AA" w:rsidRPr="0006018E" w:rsidRDefault="00E904D2" w:rsidP="00DC3EDA">
      <w:pPr>
        <w:pStyle w:val="a3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3631AA" w:rsidRPr="0006018E">
        <w:rPr>
          <w:sz w:val="28"/>
          <w:szCs w:val="28"/>
        </w:rPr>
        <w:t xml:space="preserve"> хочу обратить </w:t>
      </w:r>
      <w:r>
        <w:rPr>
          <w:sz w:val="28"/>
          <w:szCs w:val="28"/>
        </w:rPr>
        <w:t xml:space="preserve">Ваше </w:t>
      </w:r>
      <w:r w:rsidR="003631AA" w:rsidRPr="0006018E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на то</w:t>
      </w:r>
      <w:r w:rsidR="003631AA" w:rsidRPr="0006018E">
        <w:rPr>
          <w:sz w:val="28"/>
          <w:szCs w:val="28"/>
        </w:rPr>
        <w:t>, что Центральный банк Российской Федерации не осуществляет какие-либо операции с физическими лицами. Указанный орган является регулятором банковской сферы и фактически следит за соблюдением законодательства в банковской сфере другими учреждениями.</w:t>
      </w:r>
    </w:p>
    <w:p w:rsidR="00276EB9" w:rsidRDefault="00276EB9" w:rsidP="00DC3EDA">
      <w:pPr>
        <w:pStyle w:val="a3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18E">
        <w:rPr>
          <w:sz w:val="28"/>
          <w:szCs w:val="28"/>
        </w:rPr>
        <w:t>При появлении подозрений, что звонок либо сообщение поступают от мошенника</w:t>
      </w:r>
      <w:r w:rsidR="0006018E">
        <w:rPr>
          <w:sz w:val="28"/>
          <w:szCs w:val="28"/>
        </w:rPr>
        <w:t>,</w:t>
      </w:r>
      <w:r w:rsidRPr="0006018E">
        <w:rPr>
          <w:sz w:val="28"/>
          <w:szCs w:val="28"/>
        </w:rPr>
        <w:t xml:space="preserve"> необходимо незамедлительно обратиться с заявлением в </w:t>
      </w:r>
      <w:r w:rsidR="00DC3EDA" w:rsidRPr="0006018E">
        <w:rPr>
          <w:sz w:val="28"/>
          <w:szCs w:val="28"/>
        </w:rPr>
        <w:t xml:space="preserve">ОМВД России </w:t>
      </w:r>
      <w:r w:rsidR="0006018E">
        <w:rPr>
          <w:sz w:val="28"/>
          <w:szCs w:val="28"/>
        </w:rPr>
        <w:t>по Центральному району г. Калининграда</w:t>
      </w:r>
      <w:r w:rsidR="00DC3EDA" w:rsidRPr="0006018E">
        <w:rPr>
          <w:sz w:val="28"/>
          <w:szCs w:val="28"/>
        </w:rPr>
        <w:t xml:space="preserve"> или другой ближайший территориальный орган внутренних дел</w:t>
      </w:r>
      <w:r w:rsidRPr="0006018E">
        <w:rPr>
          <w:sz w:val="28"/>
          <w:szCs w:val="28"/>
        </w:rPr>
        <w:t>.</w:t>
      </w:r>
    </w:p>
    <w:p w:rsidR="00E904D2" w:rsidRDefault="00E904D2" w:rsidP="00DC3EDA">
      <w:pPr>
        <w:pStyle w:val="a3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904D2" w:rsidRPr="00E904D2" w:rsidRDefault="00E904D2" w:rsidP="00E904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07E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sectPr w:rsidR="00E904D2" w:rsidRPr="00E9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EB9"/>
    <w:rsid w:val="0006018E"/>
    <w:rsid w:val="0009720E"/>
    <w:rsid w:val="00113338"/>
    <w:rsid w:val="001579AD"/>
    <w:rsid w:val="001646F5"/>
    <w:rsid w:val="002218E5"/>
    <w:rsid w:val="00276EB9"/>
    <w:rsid w:val="003631AA"/>
    <w:rsid w:val="00450052"/>
    <w:rsid w:val="00481504"/>
    <w:rsid w:val="0050643C"/>
    <w:rsid w:val="006A4EC1"/>
    <w:rsid w:val="0077376C"/>
    <w:rsid w:val="007D1115"/>
    <w:rsid w:val="00C9404C"/>
    <w:rsid w:val="00CA0FA9"/>
    <w:rsid w:val="00CA1611"/>
    <w:rsid w:val="00CC51F4"/>
    <w:rsid w:val="00D136FF"/>
    <w:rsid w:val="00DC3EDA"/>
    <w:rsid w:val="00DD3745"/>
    <w:rsid w:val="00E769D7"/>
    <w:rsid w:val="00E87817"/>
    <w:rsid w:val="00E904D2"/>
    <w:rsid w:val="00E90666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FC4A"/>
  <w15:chartTrackingRefBased/>
  <w15:docId w15:val="{54A7F9B5-A2AD-422A-B88D-859F6DFD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Тимошинин Павел Сергеевич</dc:creator>
  <cp:keywords/>
  <dc:description/>
  <cp:lastModifiedBy>Валов Константин Владимирович</cp:lastModifiedBy>
  <cp:revision>8</cp:revision>
  <cp:lastPrinted>2024-06-24T12:35:00Z</cp:lastPrinted>
  <dcterms:created xsi:type="dcterms:W3CDTF">2023-12-22T14:04:00Z</dcterms:created>
  <dcterms:modified xsi:type="dcterms:W3CDTF">2025-02-10T12:06:00Z</dcterms:modified>
</cp:coreProperties>
</file>